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1" w:rsidRDefault="003D0151" w:rsidP="003D0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151" w:rsidRDefault="003D0151" w:rsidP="003D0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План </w:t>
      </w:r>
      <w:r w:rsidRPr="00B81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51" w:rsidRDefault="003D0151" w:rsidP="003D0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166C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Pr="005166C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166C0">
        <w:rPr>
          <w:rFonts w:ascii="Times New Roman" w:hAnsi="Times New Roman" w:cs="Times New Roman"/>
          <w:sz w:val="24"/>
          <w:szCs w:val="24"/>
        </w:rPr>
        <w:t xml:space="preserve"> программ, а также мероприятий воспитательного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 </w:t>
      </w:r>
      <w:r w:rsidRPr="005166C0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0A0">
        <w:rPr>
          <w:rFonts w:ascii="Times New Roman" w:eastAsia="Times New Roman" w:hAnsi="Times New Roman" w:cs="Times New Roman"/>
          <w:sz w:val="24"/>
          <w:szCs w:val="24"/>
        </w:rPr>
        <w:t xml:space="preserve">в условиях профилактики и предотвращения распространения новой </w:t>
      </w:r>
      <w:proofErr w:type="spellStart"/>
      <w:r w:rsidRPr="00B810A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810A0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06.04.2020 г. по 30.04.2020 г.</w:t>
      </w:r>
    </w:p>
    <w:p w:rsidR="003D0151" w:rsidRDefault="003D0151" w:rsidP="003D01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51" w:rsidRPr="00AC10E8" w:rsidRDefault="003D0151" w:rsidP="003D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proofErr w:type="gramStart"/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благоприятных условий для социализации, развития творческих способностей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обучающихся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технологий в связи с  распространением новой </w:t>
      </w:r>
      <w:proofErr w:type="spellStart"/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C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</w:t>
      </w:r>
    </w:p>
    <w:p w:rsidR="003D0151" w:rsidRDefault="003D0151" w:rsidP="003D0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51" w:rsidRDefault="003D0151" w:rsidP="003D01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>Расписание классных часов</w:t>
      </w:r>
    </w:p>
    <w:p w:rsidR="003D0151" w:rsidRPr="00E56305" w:rsidRDefault="003D0151" w:rsidP="003D01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318" w:type="dxa"/>
        <w:tblLook w:val="04A0"/>
      </w:tblPr>
      <w:tblGrid>
        <w:gridCol w:w="1894"/>
        <w:gridCol w:w="1659"/>
        <w:gridCol w:w="1659"/>
        <w:gridCol w:w="1659"/>
        <w:gridCol w:w="1660"/>
        <w:gridCol w:w="1659"/>
        <w:gridCol w:w="1659"/>
        <w:gridCol w:w="1659"/>
        <w:gridCol w:w="1660"/>
      </w:tblGrid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Pr="003B3C49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59" w:type="dxa"/>
          </w:tcPr>
          <w:p w:rsidR="003D0151" w:rsidRPr="003B3C49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9" w:type="dxa"/>
          </w:tcPr>
          <w:p w:rsidR="003D0151" w:rsidRPr="003B3C49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60" w:type="dxa"/>
          </w:tcPr>
          <w:p w:rsidR="003D0151" w:rsidRPr="003B3C49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1659" w:type="dxa"/>
          </w:tcPr>
          <w:p w:rsidR="003D0151" w:rsidRPr="00E56305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659" w:type="dxa"/>
          </w:tcPr>
          <w:p w:rsidR="003D0151" w:rsidRPr="00E56305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660" w:type="dxa"/>
          </w:tcPr>
          <w:p w:rsidR="003D0151" w:rsidRPr="00E56305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</w:tr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37" w:type="dxa"/>
            <w:gridSpan w:val="4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11.30-12.00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13.00-13.30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13.00-13.30</w:t>
            </w:r>
          </w:p>
        </w:tc>
      </w:tr>
      <w:tr w:rsidR="003D0151" w:rsidTr="00805254">
        <w:tc>
          <w:tcPr>
            <w:tcW w:w="189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151" w:rsidRDefault="003D0151" w:rsidP="003D0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51" w:rsidRDefault="003D0151" w:rsidP="003D01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446"/>
        <w:gridCol w:w="3949"/>
        <w:gridCol w:w="1560"/>
        <w:gridCol w:w="1984"/>
        <w:gridCol w:w="4536"/>
        <w:gridCol w:w="2693"/>
      </w:tblGrid>
      <w:tr w:rsidR="003D0151" w:rsidTr="00805254">
        <w:tc>
          <w:tcPr>
            <w:tcW w:w="446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3D0151" w:rsidRPr="003B3C49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536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693" w:type="dxa"/>
          </w:tcPr>
          <w:p w:rsidR="003D0151" w:rsidRDefault="003D0151" w:rsidP="008052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«Космос глазами детей», посвященный Дню космонавтики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11.04.2020 – 22.04.2020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викторина «Меж звёзд и галактик»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 – 17.04.2020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5" w:history="1">
              <w:r w:rsidRPr="00D616D4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https://onlinetestpad.com</w:t>
              </w:r>
            </w:hyperlink>
          </w:p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  <w:t>/hpmsaipg</w:t>
            </w:r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z5fuk</w:t>
            </w:r>
          </w:p>
        </w:tc>
        <w:tc>
          <w:tcPr>
            <w:tcW w:w="2693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в космосе</w:t>
            </w:r>
            <w:proofErr w:type="gramStart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</w:p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преддверии</w:t>
            </w:r>
            <w:proofErr w:type="gramEnd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космонавтики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 – 20.04.2020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16D4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https://www.patriotikasar.ru/post/видеолекторий</w:t>
              </w:r>
            </w:hyperlink>
            <w:r w:rsidRPr="00D616D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  <w:t xml:space="preserve"> </w:t>
            </w:r>
            <w:proofErr w:type="spellStart"/>
            <w:r w:rsidRPr="00D616D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  <w:t>первый-в-космосе-</w:t>
            </w:r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в-преддверии-дня-космонавтики</w:t>
            </w:r>
            <w:proofErr w:type="spellEnd"/>
          </w:p>
        </w:tc>
        <w:tc>
          <w:tcPr>
            <w:tcW w:w="2693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F2F5"/>
              </w:rPr>
              <w:t>Школьный конкурс рисунков</w:t>
            </w:r>
          </w:p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«Живет Победа </w:t>
            </w:r>
            <w:proofErr w:type="gramStart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поколениях», </w:t>
            </w:r>
            <w:proofErr w:type="gramStart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11.04.2020 – 09.05.2020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«Поэзия войны»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 – 08.05.2020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24.04.2020 – 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https://диктантпобеды</w:t>
            </w:r>
            <w:proofErr w:type="gramStart"/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ф/</w:t>
            </w:r>
          </w:p>
        </w:tc>
        <w:tc>
          <w:tcPr>
            <w:tcW w:w="2693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«Сделай громче»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08.04.2020 – 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https://proektoria.online/lessons</w:t>
            </w:r>
          </w:p>
        </w:tc>
        <w:tc>
          <w:tcPr>
            <w:tcW w:w="2693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Шарапова Н.И.</w:t>
            </w:r>
          </w:p>
        </w:tc>
      </w:tr>
      <w:tr w:rsidR="003D0151" w:rsidTr="00805254">
        <w:tc>
          <w:tcPr>
            <w:tcW w:w="44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560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 – 30.04.2020</w:t>
            </w:r>
          </w:p>
        </w:tc>
        <w:tc>
          <w:tcPr>
            <w:tcW w:w="4536" w:type="dxa"/>
          </w:tcPr>
          <w:p w:rsidR="003D0151" w:rsidRPr="00D616D4" w:rsidRDefault="003D0151" w:rsidP="00805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2693" w:type="dxa"/>
          </w:tcPr>
          <w:p w:rsidR="003D0151" w:rsidRPr="00D616D4" w:rsidRDefault="003D0151" w:rsidP="008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0151" w:rsidRDefault="003D0151" w:rsidP="003D0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151" w:rsidRDefault="003D0151" w:rsidP="003D0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151" w:rsidRDefault="003D0151" w:rsidP="003D0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6D4">
        <w:rPr>
          <w:rFonts w:ascii="Times New Roman" w:hAnsi="Times New Roman" w:cs="Times New Roman"/>
          <w:sz w:val="24"/>
          <w:szCs w:val="24"/>
        </w:rPr>
        <w:t>Приложение</w:t>
      </w:r>
    </w:p>
    <w:p w:rsidR="003D0151" w:rsidRDefault="003D0151" w:rsidP="003D0151"/>
    <w:p w:rsidR="003D0151" w:rsidRDefault="003D0151" w:rsidP="003D015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8"/>
          <w:szCs w:val="28"/>
        </w:rPr>
        <w:t>Виртуальные экскурсии по музеям России</w:t>
      </w:r>
    </w:p>
    <w:p w:rsidR="003D0151" w:rsidRDefault="003D0151" w:rsidP="003D0151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ХУДОЖЕСТВЕННЫЕ МУЗЕИ</w:t>
      </w:r>
    </w:p>
    <w:p w:rsidR="003D0151" w:rsidRDefault="003D0151" w:rsidP="003D0151">
      <w:pPr>
        <w:spacing w:line="1" w:lineRule="exact"/>
        <w:rPr>
          <w:sz w:val="20"/>
          <w:szCs w:val="20"/>
        </w:rPr>
      </w:pPr>
    </w:p>
    <w:p w:rsidR="003D0151" w:rsidRPr="005B1C3E" w:rsidRDefault="003D0151" w:rsidP="003D01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</w:rPr>
        <w:t xml:space="preserve"> </w:t>
      </w:r>
      <w:hyperlink r:id="rId7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Виртуальные прогулки по Русскому музею.</w:t>
        </w:r>
      </w:hyperlink>
    </w:p>
    <w:p w:rsidR="003D0151" w:rsidRPr="005B1C3E" w:rsidRDefault="003D0151" w:rsidP="003D0151">
      <w:pPr>
        <w:tabs>
          <w:tab w:val="left" w:pos="0"/>
        </w:tabs>
        <w:spacing w:line="11" w:lineRule="exact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</w:p>
    <w:p w:rsidR="003D0151" w:rsidRPr="005B1C3E" w:rsidRDefault="003D0151" w:rsidP="003D0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</w:rPr>
        <w:t>2.</w:t>
      </w:r>
      <w:hyperlink r:id="rId8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визит в Государственный Эрмитаж (тур по залам).</w:t>
        </w:r>
      </w:hyperlink>
      <w:r w:rsidRPr="005B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9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Экспонаты Государственного Эрмитажа.</w:t>
        </w:r>
      </w:hyperlink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0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Виртуальные выставки Третьяковской галереи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1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Тур по экспозиции Третьяковской галереи.</w:t>
        </w:r>
      </w:hyperlink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2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тур по Государственному музею Востока.</w:t>
        </w:r>
      </w:hyperlink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3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Коллекции Государственного музея изобразительных искусств имени А. С. Пушкина.</w:t>
        </w:r>
      </w:hyperlink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4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Панорамы залов Красноярского художественного музея им. В. И. Сурикова </w:t>
        </w:r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4F1EA"/>
          </w:rPr>
          <w:t>(</w:t>
        </w:r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коллекция картин музея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).</w:t>
      </w:r>
    </w:p>
    <w:p w:rsidR="003D0151" w:rsidRPr="005B1C3E" w:rsidRDefault="003D0151" w:rsidP="003D0151">
      <w:pPr>
        <w:spacing w:line="12" w:lineRule="exact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</w:p>
    <w:p w:rsidR="003D0151" w:rsidRPr="005B1C3E" w:rsidRDefault="003D0151" w:rsidP="003D0151">
      <w:pPr>
        <w:numPr>
          <w:ilvl w:val="0"/>
          <w:numId w:val="1"/>
        </w:numPr>
        <w:tabs>
          <w:tab w:val="left" w:pos="247"/>
        </w:tabs>
        <w:spacing w:after="0" w:line="234" w:lineRule="auto"/>
        <w:ind w:left="7" w:hanging="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5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Экскурсия по художественно-историческому музею им. А. В. Григорьева в </w:t>
        </w:r>
        <w:proofErr w:type="gramStart"/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г</w:t>
        </w:r>
        <w:proofErr w:type="gramEnd"/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 Козьмодемьянске (изобразительное искусство XVIII– XX вв.).</w:t>
        </w:r>
      </w:hyperlink>
    </w:p>
    <w:p w:rsidR="003D0151" w:rsidRPr="005B1C3E" w:rsidRDefault="003D0151" w:rsidP="003D0151">
      <w:pPr>
        <w:spacing w:line="1" w:lineRule="exact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</w:p>
    <w:p w:rsidR="003D0151" w:rsidRPr="001A5E24" w:rsidRDefault="003D0151" w:rsidP="003D0151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6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музей русского примитивного искусства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ind w:left="7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МУЗЕИ-ЗАПОВЕДНИКИ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7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тур по Московскому Кремлю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8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Петергоф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19" w:history="1">
        <w:r w:rsidRPr="00053FE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Панорамы острова Кижи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0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Экскурсия по крепости </w:t>
        </w:r>
        <w:proofErr w:type="spellStart"/>
        <w:proofErr w:type="gram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Нарын-кала</w:t>
        </w:r>
        <w:proofErr w:type="spellEnd"/>
        <w:proofErr w:type="gramEnd"/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1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Виртуальные панорамы Археологического музея </w:t>
        </w:r>
        <w:proofErr w:type="spell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Горгиппия</w:t>
        </w:r>
        <w:proofErr w:type="spellEnd"/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2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Экскурсия по Археологическому музею-заповеднику Танаис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3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Музей деревянного зодчества Малые </w:t>
        </w:r>
        <w:proofErr w:type="spell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Корелы</w:t>
        </w:r>
        <w:proofErr w:type="spellEnd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(виртуальный тур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).</w:t>
      </w:r>
    </w:p>
    <w:p w:rsidR="003D0151" w:rsidRPr="005B1C3E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 xml:space="preserve">Экскурсия по </w:t>
      </w:r>
      <w:hyperlink r:id="rId24" w:history="1">
        <w:proofErr w:type="spell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Екатеринскому</w:t>
        </w:r>
        <w:proofErr w:type="spellEnd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дворцу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 xml:space="preserve"> и </w:t>
      </w:r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парку</w:t>
      </w: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 xml:space="preserve"> в Царском Селе.</w:t>
      </w:r>
    </w:p>
    <w:p w:rsidR="003D0151" w:rsidRPr="001A5E24" w:rsidRDefault="003D0151" w:rsidP="003D0151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5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Музей купеческого быта в </w:t>
        </w:r>
        <w:proofErr w:type="gram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г</w:t>
        </w:r>
        <w:proofErr w:type="gramEnd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 Козьмодемьянске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ind w:left="7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ЭТНОГРАФИЧЕСКИЕ МУЗЕИ</w:t>
      </w:r>
    </w:p>
    <w:p w:rsidR="003D0151" w:rsidRPr="005B1C3E" w:rsidRDefault="003D0151" w:rsidP="003D0151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6" w:history="1">
        <w:proofErr w:type="spell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Онлайн-каталог</w:t>
        </w:r>
        <w:proofErr w:type="spellEnd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коллекций Музея антропологии и этнографии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имени Петра Великого Российской академии наук (Кунсткамеры).</w:t>
      </w:r>
    </w:p>
    <w:p w:rsidR="003D0151" w:rsidRPr="005B1C3E" w:rsidRDefault="003D0151" w:rsidP="003D0151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7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Тур по Российскому Этнографическому музею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1A5E24" w:rsidRDefault="003D0151" w:rsidP="003D0151">
      <w:pPr>
        <w:numPr>
          <w:ilvl w:val="0"/>
          <w:numId w:val="4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8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тур по этнографическому музею под открытым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небом, посвященному быту и культуре горных марийцев.</w:t>
      </w:r>
    </w:p>
    <w:p w:rsidR="003D0151" w:rsidRPr="005B1C3E" w:rsidRDefault="003D0151" w:rsidP="003D0151">
      <w:pPr>
        <w:ind w:left="7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ПАЛЕОНТОЛОГИЧЕСКИЕ МУЗЕИ</w:t>
      </w:r>
    </w:p>
    <w:p w:rsidR="003D0151" w:rsidRPr="005B1C3E" w:rsidRDefault="003D0151" w:rsidP="003D0151">
      <w:pPr>
        <w:numPr>
          <w:ilvl w:val="0"/>
          <w:numId w:val="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29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Экспозиции Государственного Дарвиновского музея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6"/>
        </w:numPr>
        <w:tabs>
          <w:tab w:val="left" w:pos="427"/>
        </w:tabs>
        <w:spacing w:after="0" w:line="240" w:lineRule="auto"/>
        <w:ind w:left="427" w:hanging="42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0" w:history="1">
        <w:proofErr w:type="spellStart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Онлайн-экскурсии</w:t>
        </w:r>
        <w:proofErr w:type="spellEnd"/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</w:p>
    <w:p w:rsidR="003D0151" w:rsidRPr="001A5E24" w:rsidRDefault="003D0151" w:rsidP="003D0151">
      <w:pPr>
        <w:numPr>
          <w:ilvl w:val="0"/>
          <w:numId w:val="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1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тур по Палеонтологическому музею им. Ю. А.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Орлова.</w:t>
      </w:r>
    </w:p>
    <w:p w:rsidR="003D0151" w:rsidRPr="005B1C3E" w:rsidRDefault="003D0151" w:rsidP="003D0151">
      <w:pPr>
        <w:ind w:left="7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ВОЕННЫЕ МУЗЕИ И ИСТОРИКО-МЕМОРИАЛЬНЫЕ КОМПЛЕКСЫ</w:t>
      </w:r>
    </w:p>
    <w:p w:rsidR="003D0151" w:rsidRPr="005B1C3E" w:rsidRDefault="003D0151" w:rsidP="003D0151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2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Музей-панорама "Бородинская битва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".</w:t>
      </w:r>
    </w:p>
    <w:p w:rsidR="003D0151" w:rsidRPr="005B1C3E" w:rsidRDefault="003D0151" w:rsidP="003D0151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3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Музей-панорама "Сталинградская битва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".</w:t>
      </w:r>
    </w:p>
    <w:p w:rsidR="003D0151" w:rsidRPr="005B1C3E" w:rsidRDefault="003D0151" w:rsidP="003D0151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4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Мамаев курган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5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Тур по залам Центрального музея Великой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Отечественной войны.</w:t>
      </w:r>
    </w:p>
    <w:p w:rsidR="003D0151" w:rsidRPr="005B1C3E" w:rsidRDefault="003D0151" w:rsidP="003D0151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6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Виртуальная экскурсия по Мемориальному музею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немецких антифашистов.</w:t>
      </w:r>
    </w:p>
    <w:p w:rsidR="003D0151" w:rsidRPr="005B1C3E" w:rsidRDefault="003D0151" w:rsidP="003D0151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7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Мемориальный музей-кабинет Маршала Советского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Союза Г. К. Жукова.</w:t>
      </w:r>
    </w:p>
    <w:p w:rsidR="003D0151" w:rsidRPr="005B1C3E" w:rsidRDefault="003D0151" w:rsidP="003D0151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8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тур по Центральному музею Военно-воздушных сил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России.</w:t>
      </w:r>
    </w:p>
    <w:p w:rsidR="003D0151" w:rsidRPr="005B1C3E" w:rsidRDefault="003D0151" w:rsidP="003D0151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39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Экспозиции Военно-исторического музея Тихоокеанского флота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0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Экскурсия по флагману Тихоокеанского флота ракетному крейсеру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"Варяг".</w:t>
      </w:r>
    </w:p>
    <w:p w:rsidR="003D0151" w:rsidRPr="001A5E24" w:rsidRDefault="003D0151" w:rsidP="003D0151">
      <w:pPr>
        <w:numPr>
          <w:ilvl w:val="0"/>
          <w:numId w:val="9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1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Виртуальное посещение Музея военной техники "Боевая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слава Урала".</w:t>
      </w:r>
    </w:p>
    <w:p w:rsidR="003D0151" w:rsidRPr="005B1C3E" w:rsidRDefault="003D0151" w:rsidP="003D0151">
      <w:pPr>
        <w:ind w:left="7"/>
        <w:rPr>
          <w:rFonts w:ascii="Times New Roman" w:hAnsi="Times New Roman" w:cs="Times New Roman"/>
          <w:sz w:val="24"/>
          <w:szCs w:val="24"/>
        </w:rPr>
      </w:pPr>
      <w:r w:rsidRPr="005B1C3E"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</w:rPr>
        <w:t>МУЗЕИ ТЕХНИКИ</w:t>
      </w:r>
    </w:p>
    <w:p w:rsidR="003D0151" w:rsidRPr="005B1C3E" w:rsidRDefault="003D0151" w:rsidP="003D0151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2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Виртуальный музей паровозов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3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Музей техники Вадима Задорожного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4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Научно-технический музей истории трактора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.</w:t>
      </w:r>
    </w:p>
    <w:p w:rsidR="003D0151" w:rsidRPr="005B1C3E" w:rsidRDefault="003D0151" w:rsidP="003D0151">
      <w:pPr>
        <w:spacing w:line="11" w:lineRule="exact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</w:p>
    <w:p w:rsidR="003D0151" w:rsidRPr="005B1C3E" w:rsidRDefault="003D0151" w:rsidP="003D0151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5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Тур по Музею автомобильной техники УГМК (Уральской горно-металлургической</w:t>
        </w:r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 xml:space="preserve"> компании).</w:t>
      </w:r>
    </w:p>
    <w:p w:rsidR="003D0151" w:rsidRPr="005B1C3E" w:rsidRDefault="003D0151" w:rsidP="003D0151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  <w:hyperlink r:id="rId46" w:history="1">
        <w:r w:rsidRPr="001A5E2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Тур по космодрому "Плесецк". Подготовка и пуск ракеты</w:t>
        </w:r>
        <w:proofErr w:type="gramStart"/>
      </w:hyperlink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-</w:t>
      </w:r>
      <w:proofErr w:type="gramEnd"/>
      <w:r w:rsidRPr="005B1C3E"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  <w:t>носителя "Союз-2".</w:t>
      </w:r>
    </w:p>
    <w:p w:rsidR="003D0151" w:rsidRPr="005B1C3E" w:rsidRDefault="003D0151" w:rsidP="003D0151">
      <w:pPr>
        <w:tabs>
          <w:tab w:val="left" w:pos="247"/>
        </w:tabs>
        <w:spacing w:after="0" w:line="240" w:lineRule="auto"/>
        <w:ind w:left="247"/>
        <w:rPr>
          <w:rFonts w:ascii="Times New Roman" w:eastAsia="Times New Roman" w:hAnsi="Times New Roman" w:cs="Times New Roman"/>
          <w:b/>
          <w:bCs/>
          <w:color w:val="4B7090"/>
          <w:sz w:val="24"/>
          <w:szCs w:val="24"/>
          <w:u w:val="single"/>
        </w:rPr>
      </w:pPr>
    </w:p>
    <w:p w:rsidR="004D28FD" w:rsidRDefault="004D28FD"/>
    <w:sectPr w:rsidR="004D28FD" w:rsidSect="003D01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E7E3534"/>
    <w:lvl w:ilvl="0" w:tplc="7B04BB82">
      <w:start w:val="1"/>
      <w:numFmt w:val="decimal"/>
      <w:lvlText w:val="%1."/>
      <w:lvlJc w:val="left"/>
    </w:lvl>
    <w:lvl w:ilvl="1" w:tplc="0FB4DD52">
      <w:numFmt w:val="decimal"/>
      <w:lvlText w:val=""/>
      <w:lvlJc w:val="left"/>
    </w:lvl>
    <w:lvl w:ilvl="2" w:tplc="3BFA6148">
      <w:numFmt w:val="decimal"/>
      <w:lvlText w:val=""/>
      <w:lvlJc w:val="left"/>
    </w:lvl>
    <w:lvl w:ilvl="3" w:tplc="96B08464">
      <w:numFmt w:val="decimal"/>
      <w:lvlText w:val=""/>
      <w:lvlJc w:val="left"/>
    </w:lvl>
    <w:lvl w:ilvl="4" w:tplc="98E2BF3C">
      <w:numFmt w:val="decimal"/>
      <w:lvlText w:val=""/>
      <w:lvlJc w:val="left"/>
    </w:lvl>
    <w:lvl w:ilvl="5" w:tplc="D5B4FB80">
      <w:numFmt w:val="decimal"/>
      <w:lvlText w:val=""/>
      <w:lvlJc w:val="left"/>
    </w:lvl>
    <w:lvl w:ilvl="6" w:tplc="F7A66384">
      <w:numFmt w:val="decimal"/>
      <w:lvlText w:val=""/>
      <w:lvlJc w:val="left"/>
    </w:lvl>
    <w:lvl w:ilvl="7" w:tplc="5370466E">
      <w:numFmt w:val="decimal"/>
      <w:lvlText w:val=""/>
      <w:lvlJc w:val="left"/>
    </w:lvl>
    <w:lvl w:ilvl="8" w:tplc="76AE7A3A">
      <w:numFmt w:val="decimal"/>
      <w:lvlText w:val=""/>
      <w:lvlJc w:val="left"/>
    </w:lvl>
  </w:abstractNum>
  <w:abstractNum w:abstractNumId="1">
    <w:nsid w:val="00000124"/>
    <w:multiLevelType w:val="hybridMultilevel"/>
    <w:tmpl w:val="A39C48EA"/>
    <w:lvl w:ilvl="0" w:tplc="8C74BC50">
      <w:start w:val="5"/>
      <w:numFmt w:val="decimal"/>
      <w:lvlText w:val="%1."/>
      <w:lvlJc w:val="left"/>
    </w:lvl>
    <w:lvl w:ilvl="1" w:tplc="EACC5136">
      <w:numFmt w:val="decimal"/>
      <w:lvlText w:val=""/>
      <w:lvlJc w:val="left"/>
    </w:lvl>
    <w:lvl w:ilvl="2" w:tplc="E4064572">
      <w:numFmt w:val="decimal"/>
      <w:lvlText w:val=""/>
      <w:lvlJc w:val="left"/>
    </w:lvl>
    <w:lvl w:ilvl="3" w:tplc="9E78F232">
      <w:numFmt w:val="decimal"/>
      <w:lvlText w:val=""/>
      <w:lvlJc w:val="left"/>
    </w:lvl>
    <w:lvl w:ilvl="4" w:tplc="22903DE2">
      <w:numFmt w:val="decimal"/>
      <w:lvlText w:val=""/>
      <w:lvlJc w:val="left"/>
    </w:lvl>
    <w:lvl w:ilvl="5" w:tplc="79761478">
      <w:numFmt w:val="decimal"/>
      <w:lvlText w:val=""/>
      <w:lvlJc w:val="left"/>
    </w:lvl>
    <w:lvl w:ilvl="6" w:tplc="A16AFF32">
      <w:numFmt w:val="decimal"/>
      <w:lvlText w:val=""/>
      <w:lvlJc w:val="left"/>
    </w:lvl>
    <w:lvl w:ilvl="7" w:tplc="B2C4B0AA">
      <w:numFmt w:val="decimal"/>
      <w:lvlText w:val=""/>
      <w:lvlJc w:val="left"/>
    </w:lvl>
    <w:lvl w:ilvl="8" w:tplc="191ED8CE">
      <w:numFmt w:val="decimal"/>
      <w:lvlText w:val=""/>
      <w:lvlJc w:val="left"/>
    </w:lvl>
  </w:abstractNum>
  <w:abstractNum w:abstractNumId="2">
    <w:nsid w:val="00000BB3"/>
    <w:multiLevelType w:val="hybridMultilevel"/>
    <w:tmpl w:val="7DA45EB2"/>
    <w:lvl w:ilvl="0" w:tplc="52EC7F5C">
      <w:start w:val="3"/>
      <w:numFmt w:val="decimal"/>
      <w:lvlText w:val="%1."/>
      <w:lvlJc w:val="left"/>
    </w:lvl>
    <w:lvl w:ilvl="1" w:tplc="75D861B6">
      <w:numFmt w:val="decimal"/>
      <w:lvlText w:val=""/>
      <w:lvlJc w:val="left"/>
    </w:lvl>
    <w:lvl w:ilvl="2" w:tplc="1BCA9E7E">
      <w:numFmt w:val="decimal"/>
      <w:lvlText w:val=""/>
      <w:lvlJc w:val="left"/>
    </w:lvl>
    <w:lvl w:ilvl="3" w:tplc="B4BC0006">
      <w:numFmt w:val="decimal"/>
      <w:lvlText w:val=""/>
      <w:lvlJc w:val="left"/>
    </w:lvl>
    <w:lvl w:ilvl="4" w:tplc="1C787DB2">
      <w:numFmt w:val="decimal"/>
      <w:lvlText w:val=""/>
      <w:lvlJc w:val="left"/>
    </w:lvl>
    <w:lvl w:ilvl="5" w:tplc="8C842956">
      <w:numFmt w:val="decimal"/>
      <w:lvlText w:val=""/>
      <w:lvlJc w:val="left"/>
    </w:lvl>
    <w:lvl w:ilvl="6" w:tplc="18A4CE10">
      <w:numFmt w:val="decimal"/>
      <w:lvlText w:val=""/>
      <w:lvlJc w:val="left"/>
    </w:lvl>
    <w:lvl w:ilvl="7" w:tplc="F3E2E20E">
      <w:numFmt w:val="decimal"/>
      <w:lvlText w:val=""/>
      <w:lvlJc w:val="left"/>
    </w:lvl>
    <w:lvl w:ilvl="8" w:tplc="C3089172">
      <w:numFmt w:val="decimal"/>
      <w:lvlText w:val=""/>
      <w:lvlJc w:val="left"/>
    </w:lvl>
  </w:abstractNum>
  <w:abstractNum w:abstractNumId="3">
    <w:nsid w:val="00000F3E"/>
    <w:multiLevelType w:val="hybridMultilevel"/>
    <w:tmpl w:val="6DE42ACA"/>
    <w:lvl w:ilvl="0" w:tplc="CACC68A0">
      <w:start w:val="2"/>
      <w:numFmt w:val="decimal"/>
      <w:lvlText w:val="%1."/>
      <w:lvlJc w:val="left"/>
    </w:lvl>
    <w:lvl w:ilvl="1" w:tplc="4D981078">
      <w:numFmt w:val="decimal"/>
      <w:lvlText w:val=""/>
      <w:lvlJc w:val="left"/>
    </w:lvl>
    <w:lvl w:ilvl="2" w:tplc="40E4D38C">
      <w:numFmt w:val="decimal"/>
      <w:lvlText w:val=""/>
      <w:lvlJc w:val="left"/>
    </w:lvl>
    <w:lvl w:ilvl="3" w:tplc="4336D2DC">
      <w:numFmt w:val="decimal"/>
      <w:lvlText w:val=""/>
      <w:lvlJc w:val="left"/>
    </w:lvl>
    <w:lvl w:ilvl="4" w:tplc="E070CB00">
      <w:numFmt w:val="decimal"/>
      <w:lvlText w:val=""/>
      <w:lvlJc w:val="left"/>
    </w:lvl>
    <w:lvl w:ilvl="5" w:tplc="55147B7E">
      <w:numFmt w:val="decimal"/>
      <w:lvlText w:val=""/>
      <w:lvlJc w:val="left"/>
    </w:lvl>
    <w:lvl w:ilvl="6" w:tplc="127A423E">
      <w:numFmt w:val="decimal"/>
      <w:lvlText w:val=""/>
      <w:lvlJc w:val="left"/>
    </w:lvl>
    <w:lvl w:ilvl="7" w:tplc="CF6C0A90">
      <w:numFmt w:val="decimal"/>
      <w:lvlText w:val=""/>
      <w:lvlJc w:val="left"/>
    </w:lvl>
    <w:lvl w:ilvl="8" w:tplc="7352AAFE">
      <w:numFmt w:val="decimal"/>
      <w:lvlText w:val=""/>
      <w:lvlJc w:val="left"/>
    </w:lvl>
  </w:abstractNum>
  <w:abstractNum w:abstractNumId="4">
    <w:nsid w:val="000012DB"/>
    <w:multiLevelType w:val="hybridMultilevel"/>
    <w:tmpl w:val="76841814"/>
    <w:lvl w:ilvl="0" w:tplc="3302249E">
      <w:start w:val="1"/>
      <w:numFmt w:val="decimal"/>
      <w:lvlText w:val="%1."/>
      <w:lvlJc w:val="left"/>
    </w:lvl>
    <w:lvl w:ilvl="1" w:tplc="301C13D6">
      <w:numFmt w:val="decimal"/>
      <w:lvlText w:val=""/>
      <w:lvlJc w:val="left"/>
    </w:lvl>
    <w:lvl w:ilvl="2" w:tplc="65609870">
      <w:numFmt w:val="decimal"/>
      <w:lvlText w:val=""/>
      <w:lvlJc w:val="left"/>
    </w:lvl>
    <w:lvl w:ilvl="3" w:tplc="8F0C353E">
      <w:numFmt w:val="decimal"/>
      <w:lvlText w:val=""/>
      <w:lvlJc w:val="left"/>
    </w:lvl>
    <w:lvl w:ilvl="4" w:tplc="16B21E04">
      <w:numFmt w:val="decimal"/>
      <w:lvlText w:val=""/>
      <w:lvlJc w:val="left"/>
    </w:lvl>
    <w:lvl w:ilvl="5" w:tplc="BEE87178">
      <w:numFmt w:val="decimal"/>
      <w:lvlText w:val=""/>
      <w:lvlJc w:val="left"/>
    </w:lvl>
    <w:lvl w:ilvl="6" w:tplc="8F7022D4">
      <w:numFmt w:val="decimal"/>
      <w:lvlText w:val=""/>
      <w:lvlJc w:val="left"/>
    </w:lvl>
    <w:lvl w:ilvl="7" w:tplc="A95A6612">
      <w:numFmt w:val="decimal"/>
      <w:lvlText w:val=""/>
      <w:lvlJc w:val="left"/>
    </w:lvl>
    <w:lvl w:ilvl="8" w:tplc="2A14B750">
      <w:numFmt w:val="decimal"/>
      <w:lvlText w:val=""/>
      <w:lvlJc w:val="left"/>
    </w:lvl>
  </w:abstractNum>
  <w:abstractNum w:abstractNumId="5">
    <w:nsid w:val="0000153C"/>
    <w:multiLevelType w:val="hybridMultilevel"/>
    <w:tmpl w:val="1F06933E"/>
    <w:lvl w:ilvl="0" w:tplc="1E865014">
      <w:start w:val="4"/>
      <w:numFmt w:val="decimal"/>
      <w:lvlText w:val="%1."/>
      <w:lvlJc w:val="left"/>
    </w:lvl>
    <w:lvl w:ilvl="1" w:tplc="98F6868C">
      <w:numFmt w:val="decimal"/>
      <w:lvlText w:val=""/>
      <w:lvlJc w:val="left"/>
    </w:lvl>
    <w:lvl w:ilvl="2" w:tplc="0F98A380">
      <w:numFmt w:val="decimal"/>
      <w:lvlText w:val=""/>
      <w:lvlJc w:val="left"/>
    </w:lvl>
    <w:lvl w:ilvl="3" w:tplc="064A8214">
      <w:numFmt w:val="decimal"/>
      <w:lvlText w:val=""/>
      <w:lvlJc w:val="left"/>
    </w:lvl>
    <w:lvl w:ilvl="4" w:tplc="D01E86CA">
      <w:numFmt w:val="decimal"/>
      <w:lvlText w:val=""/>
      <w:lvlJc w:val="left"/>
    </w:lvl>
    <w:lvl w:ilvl="5" w:tplc="8920084E">
      <w:numFmt w:val="decimal"/>
      <w:lvlText w:val=""/>
      <w:lvlJc w:val="left"/>
    </w:lvl>
    <w:lvl w:ilvl="6" w:tplc="D8409C9A">
      <w:numFmt w:val="decimal"/>
      <w:lvlText w:val=""/>
      <w:lvlJc w:val="left"/>
    </w:lvl>
    <w:lvl w:ilvl="7" w:tplc="502E848E">
      <w:numFmt w:val="decimal"/>
      <w:lvlText w:val=""/>
      <w:lvlJc w:val="left"/>
    </w:lvl>
    <w:lvl w:ilvl="8" w:tplc="ADFC3BFE">
      <w:numFmt w:val="decimal"/>
      <w:lvlText w:val=""/>
      <w:lvlJc w:val="left"/>
    </w:lvl>
  </w:abstractNum>
  <w:abstractNum w:abstractNumId="6">
    <w:nsid w:val="00002EA6"/>
    <w:multiLevelType w:val="hybridMultilevel"/>
    <w:tmpl w:val="3892B3EE"/>
    <w:lvl w:ilvl="0" w:tplc="21783BD8">
      <w:start w:val="1"/>
      <w:numFmt w:val="decimal"/>
      <w:lvlText w:val="%1."/>
      <w:lvlJc w:val="left"/>
    </w:lvl>
    <w:lvl w:ilvl="1" w:tplc="59161774">
      <w:numFmt w:val="decimal"/>
      <w:lvlText w:val=""/>
      <w:lvlJc w:val="left"/>
    </w:lvl>
    <w:lvl w:ilvl="2" w:tplc="436E472A">
      <w:numFmt w:val="decimal"/>
      <w:lvlText w:val=""/>
      <w:lvlJc w:val="left"/>
    </w:lvl>
    <w:lvl w:ilvl="3" w:tplc="9724E8C6">
      <w:numFmt w:val="decimal"/>
      <w:lvlText w:val=""/>
      <w:lvlJc w:val="left"/>
    </w:lvl>
    <w:lvl w:ilvl="4" w:tplc="71962574">
      <w:numFmt w:val="decimal"/>
      <w:lvlText w:val=""/>
      <w:lvlJc w:val="left"/>
    </w:lvl>
    <w:lvl w:ilvl="5" w:tplc="4392B4A2">
      <w:numFmt w:val="decimal"/>
      <w:lvlText w:val=""/>
      <w:lvlJc w:val="left"/>
    </w:lvl>
    <w:lvl w:ilvl="6" w:tplc="4A224A9E">
      <w:numFmt w:val="decimal"/>
      <w:lvlText w:val=""/>
      <w:lvlJc w:val="left"/>
    </w:lvl>
    <w:lvl w:ilvl="7" w:tplc="DE609AA4">
      <w:numFmt w:val="decimal"/>
      <w:lvlText w:val=""/>
      <w:lvlJc w:val="left"/>
    </w:lvl>
    <w:lvl w:ilvl="8" w:tplc="10947518">
      <w:numFmt w:val="decimal"/>
      <w:lvlText w:val=""/>
      <w:lvlJc w:val="left"/>
    </w:lvl>
  </w:abstractNum>
  <w:abstractNum w:abstractNumId="7">
    <w:nsid w:val="0000305E"/>
    <w:multiLevelType w:val="hybridMultilevel"/>
    <w:tmpl w:val="EB6875CC"/>
    <w:lvl w:ilvl="0" w:tplc="9B14E09A">
      <w:start w:val="1"/>
      <w:numFmt w:val="decimal"/>
      <w:lvlText w:val="%1."/>
      <w:lvlJc w:val="left"/>
    </w:lvl>
    <w:lvl w:ilvl="1" w:tplc="10501CFC">
      <w:numFmt w:val="decimal"/>
      <w:lvlText w:val=""/>
      <w:lvlJc w:val="left"/>
    </w:lvl>
    <w:lvl w:ilvl="2" w:tplc="72A24446">
      <w:numFmt w:val="decimal"/>
      <w:lvlText w:val=""/>
      <w:lvlJc w:val="left"/>
    </w:lvl>
    <w:lvl w:ilvl="3" w:tplc="AEEC3C5A">
      <w:numFmt w:val="decimal"/>
      <w:lvlText w:val=""/>
      <w:lvlJc w:val="left"/>
    </w:lvl>
    <w:lvl w:ilvl="4" w:tplc="CCC66EC0">
      <w:numFmt w:val="decimal"/>
      <w:lvlText w:val=""/>
      <w:lvlJc w:val="left"/>
    </w:lvl>
    <w:lvl w:ilvl="5" w:tplc="2EAE2C1E">
      <w:numFmt w:val="decimal"/>
      <w:lvlText w:val=""/>
      <w:lvlJc w:val="left"/>
    </w:lvl>
    <w:lvl w:ilvl="6" w:tplc="E15AF196">
      <w:numFmt w:val="decimal"/>
      <w:lvlText w:val=""/>
      <w:lvlJc w:val="left"/>
    </w:lvl>
    <w:lvl w:ilvl="7" w:tplc="CE0E6A7A">
      <w:numFmt w:val="decimal"/>
      <w:lvlText w:val=""/>
      <w:lvlJc w:val="left"/>
    </w:lvl>
    <w:lvl w:ilvl="8" w:tplc="34343908">
      <w:numFmt w:val="decimal"/>
      <w:lvlText w:val=""/>
      <w:lvlJc w:val="left"/>
    </w:lvl>
  </w:abstractNum>
  <w:abstractNum w:abstractNumId="8">
    <w:nsid w:val="0000390C"/>
    <w:multiLevelType w:val="hybridMultilevel"/>
    <w:tmpl w:val="74EAA638"/>
    <w:lvl w:ilvl="0" w:tplc="56C89CB8">
      <w:start w:val="2"/>
      <w:numFmt w:val="decimal"/>
      <w:lvlText w:val="1.%1."/>
      <w:lvlJc w:val="left"/>
    </w:lvl>
    <w:lvl w:ilvl="1" w:tplc="B2784C5A">
      <w:numFmt w:val="decimal"/>
      <w:lvlText w:val=""/>
      <w:lvlJc w:val="left"/>
    </w:lvl>
    <w:lvl w:ilvl="2" w:tplc="A45E16C0">
      <w:numFmt w:val="decimal"/>
      <w:lvlText w:val=""/>
      <w:lvlJc w:val="left"/>
    </w:lvl>
    <w:lvl w:ilvl="3" w:tplc="24D2FA3A">
      <w:numFmt w:val="decimal"/>
      <w:lvlText w:val=""/>
      <w:lvlJc w:val="left"/>
    </w:lvl>
    <w:lvl w:ilvl="4" w:tplc="100E39A4">
      <w:numFmt w:val="decimal"/>
      <w:lvlText w:val=""/>
      <w:lvlJc w:val="left"/>
    </w:lvl>
    <w:lvl w:ilvl="5" w:tplc="B63A5CDE">
      <w:numFmt w:val="decimal"/>
      <w:lvlText w:val=""/>
      <w:lvlJc w:val="left"/>
    </w:lvl>
    <w:lvl w:ilvl="6" w:tplc="0862E564">
      <w:numFmt w:val="decimal"/>
      <w:lvlText w:val=""/>
      <w:lvlJc w:val="left"/>
    </w:lvl>
    <w:lvl w:ilvl="7" w:tplc="B39AA4C8">
      <w:numFmt w:val="decimal"/>
      <w:lvlText w:val=""/>
      <w:lvlJc w:val="left"/>
    </w:lvl>
    <w:lvl w:ilvl="8" w:tplc="F7C01322">
      <w:numFmt w:val="decimal"/>
      <w:lvlText w:val=""/>
      <w:lvlJc w:val="left"/>
    </w:lvl>
  </w:abstractNum>
  <w:abstractNum w:abstractNumId="9">
    <w:nsid w:val="00007E87"/>
    <w:multiLevelType w:val="hybridMultilevel"/>
    <w:tmpl w:val="EFC4D020"/>
    <w:lvl w:ilvl="0" w:tplc="133EB9F2">
      <w:start w:val="1"/>
      <w:numFmt w:val="decimal"/>
      <w:lvlText w:val="%1."/>
      <w:lvlJc w:val="left"/>
    </w:lvl>
    <w:lvl w:ilvl="1" w:tplc="0BE479B2">
      <w:numFmt w:val="decimal"/>
      <w:lvlText w:val=""/>
      <w:lvlJc w:val="left"/>
    </w:lvl>
    <w:lvl w:ilvl="2" w:tplc="300EF284">
      <w:numFmt w:val="decimal"/>
      <w:lvlText w:val=""/>
      <w:lvlJc w:val="left"/>
    </w:lvl>
    <w:lvl w:ilvl="3" w:tplc="59FC6C3C">
      <w:numFmt w:val="decimal"/>
      <w:lvlText w:val=""/>
      <w:lvlJc w:val="left"/>
    </w:lvl>
    <w:lvl w:ilvl="4" w:tplc="BD3658DC">
      <w:numFmt w:val="decimal"/>
      <w:lvlText w:val=""/>
      <w:lvlJc w:val="left"/>
    </w:lvl>
    <w:lvl w:ilvl="5" w:tplc="8C16A05A">
      <w:numFmt w:val="decimal"/>
      <w:lvlText w:val=""/>
      <w:lvlJc w:val="left"/>
    </w:lvl>
    <w:lvl w:ilvl="6" w:tplc="1396A9EE">
      <w:numFmt w:val="decimal"/>
      <w:lvlText w:val=""/>
      <w:lvlJc w:val="left"/>
    </w:lvl>
    <w:lvl w:ilvl="7" w:tplc="B0AA0304">
      <w:numFmt w:val="decimal"/>
      <w:lvlText w:val=""/>
      <w:lvlJc w:val="left"/>
    </w:lvl>
    <w:lvl w:ilvl="8" w:tplc="00726D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151"/>
    <w:rsid w:val="003D0151"/>
    <w:rsid w:val="004D28FD"/>
    <w:rsid w:val="00A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151"/>
    <w:rPr>
      <w:color w:val="0000FF"/>
      <w:u w:val="single"/>
    </w:rPr>
  </w:style>
  <w:style w:type="table" w:styleId="a4">
    <w:name w:val="Table Grid"/>
    <w:basedOn w:val="a1"/>
    <w:uiPriority w:val="59"/>
    <w:rsid w:val="003D01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itagemuseum.org/wps/portal/hermitage/panorama?lng=ru" TargetMode="External"/><Relationship Id="rId13" Type="http://schemas.openxmlformats.org/officeDocument/2006/relationships/hyperlink" Target="http://www.arts-museum.ru/collections/index.php" TargetMode="External"/><Relationship Id="rId18" Type="http://schemas.openxmlformats.org/officeDocument/2006/relationships/hyperlink" Target="http://peterhofmuseum.ru/about/tour" TargetMode="External"/><Relationship Id="rId26" Type="http://schemas.openxmlformats.org/officeDocument/2006/relationships/hyperlink" Target="http://www.kunstkamera.ru/index/exposition/collections/" TargetMode="External"/><Relationship Id="rId39" Type="http://schemas.openxmlformats.org/officeDocument/2006/relationships/hyperlink" Target="http://www.museumtof.ru/index.php/expo/zal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pacity.com/virtualnye-panoramy/arheologicheskiy-muzey-gorgippiya.html" TargetMode="External"/><Relationship Id="rId34" Type="http://schemas.openxmlformats.org/officeDocument/2006/relationships/hyperlink" Target="http://www.volgogradru.com/mamayev-kurgan/" TargetMode="External"/><Relationship Id="rId42" Type="http://schemas.openxmlformats.org/officeDocument/2006/relationships/hyperlink" Target="http://rzd.ru/steams/index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virtualrm.spb.ru/rmtour/index-1.htm" TargetMode="External"/><Relationship Id="rId12" Type="http://schemas.openxmlformats.org/officeDocument/2006/relationships/hyperlink" Target="http://www.orientmuseum.ru/tour/virtualtour.html" TargetMode="External"/><Relationship Id="rId17" Type="http://schemas.openxmlformats.org/officeDocument/2006/relationships/hyperlink" Target="http://tours.kremlin.ru/" TargetMode="External"/><Relationship Id="rId25" Type="http://schemas.openxmlformats.org/officeDocument/2006/relationships/hyperlink" Target="http://www.kmkmuzey.ru/VirtualTour/museum3/index.html" TargetMode="External"/><Relationship Id="rId33" Type="http://schemas.openxmlformats.org/officeDocument/2006/relationships/hyperlink" Target="http://stalingrad-battle.ru/index.php?option=com_content&amp;view=article&amp;id=45&amp;Itemid=13" TargetMode="External"/><Relationship Id="rId38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46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soyz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museum/primitiv/exc_001.htm" TargetMode="External"/><Relationship Id="rId20" Type="http://schemas.openxmlformats.org/officeDocument/2006/relationships/hyperlink" Target="http://www.culture.ru/vtour/naryn-kala-fortress/naryn-kala-fortress/index.html" TargetMode="External"/><Relationship Id="rId29" Type="http://schemas.openxmlformats.org/officeDocument/2006/relationships/hyperlink" Target="http://www.darwinmuseum.ru/projects/constant-exp" TargetMode="External"/><Relationship Id="rId41" Type="http://schemas.openxmlformats.org/officeDocument/2006/relationships/hyperlink" Target="http://npr360.ru/news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triotikasar.ru/post/&#1074;&#1080;&#1076;&#1077;&#1086;&#1083;&#1077;&#1082;&#1090;&#1086;&#1088;&#1080;&#1081;" TargetMode="External"/><Relationship Id="rId11" Type="http://schemas.openxmlformats.org/officeDocument/2006/relationships/hyperlink" Target="http://www.googleartproject.com/museums/tretyakov" TargetMode="External"/><Relationship Id="rId24" Type="http://schemas.openxmlformats.org/officeDocument/2006/relationships/hyperlink" Target="http://tzar.ru/objects/ekaterininsky" TargetMode="External"/><Relationship Id="rId32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37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40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aryag.htm" TargetMode="External"/><Relationship Id="rId45" Type="http://schemas.openxmlformats.org/officeDocument/2006/relationships/hyperlink" Target="https://roundme.com/tour/46749/view/118110/" TargetMode="External"/><Relationship Id="rId5" Type="http://schemas.openxmlformats.org/officeDocument/2006/relationships/hyperlink" Target="https://onlinetestpad.com" TargetMode="External"/><Relationship Id="rId15" Type="http://schemas.openxmlformats.org/officeDocument/2006/relationships/hyperlink" Target="http://kmkmuzey.ru/VirtualTour/museum1/index.html" TargetMode="External"/><Relationship Id="rId23" Type="http://schemas.openxmlformats.org/officeDocument/2006/relationships/hyperlink" Target="http://vm1.culture.ru/vtour/tours/malyye_korely/pano.php" TargetMode="External"/><Relationship Id="rId28" Type="http://schemas.openxmlformats.org/officeDocument/2006/relationships/hyperlink" Target="http://www.kmkmuzey.ru/VirtualTour/museum4/index.html" TargetMode="External"/><Relationship Id="rId36" Type="http://schemas.openxmlformats.org/officeDocument/2006/relationships/hyperlink" Target="http://www.mmna.ru/video.html" TargetMode="External"/><Relationship Id="rId10" Type="http://schemas.openxmlformats.org/officeDocument/2006/relationships/hyperlink" Target="http://www.googleartproject.com/museums/tretyakov" TargetMode="External"/><Relationship Id="rId19" Type="http://schemas.openxmlformats.org/officeDocument/2006/relationships/hyperlink" Target="http://kizhi.karelia.ru/journey/kizhi_panorama/" TargetMode="External"/><Relationship Id="rId31" Type="http://schemas.openxmlformats.org/officeDocument/2006/relationships/hyperlink" Target="http://www.paleo.ru/museum/exposure/" TargetMode="External"/><Relationship Id="rId44" Type="http://schemas.openxmlformats.org/officeDocument/2006/relationships/hyperlink" Target="http://trackmuseum.ru/3d_tour/to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artproject.com/museums/hermitage" TargetMode="External"/><Relationship Id="rId14" Type="http://schemas.openxmlformats.org/officeDocument/2006/relationships/hyperlink" Target="http://www.surikov-museum.ru/tour" TargetMode="External"/><Relationship Id="rId22" Type="http://schemas.openxmlformats.org/officeDocument/2006/relationships/hyperlink" Target="http://pangorod.ru/maps/posmotret-gorod/arheologicheskii-muzei-zapovednik-tanais.html" TargetMode="External"/><Relationship Id="rId27" Type="http://schemas.openxmlformats.org/officeDocument/2006/relationships/hyperlink" Target="http://etn.vm.culture.ru/main/?partner=culture.ru&amp;referrer=%2Finstitutes%2F741%2Frossiyskiy-etnograficheskiy-muzey&amp;partner=culture.ru&amp;referrer=%2Finstitutes%2F741%2Frossiyskiy-etnograficheskiy-muzey" TargetMode="External"/><Relationship Id="rId30" Type="http://schemas.openxmlformats.org/officeDocument/2006/relationships/hyperlink" Target="http://www.darwinmuseum.ru/blog?theme=1" TargetMode="External"/><Relationship Id="rId35" Type="http://schemas.openxmlformats.org/officeDocument/2006/relationships/hyperlink" Target="https://victorymuseum.ru/newvtour/GLAV.html" TargetMode="External"/><Relationship Id="rId43" Type="http://schemas.openxmlformats.org/officeDocument/2006/relationships/hyperlink" Target="http://tmuseum.ru/panoram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>школа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2</cp:revision>
  <dcterms:created xsi:type="dcterms:W3CDTF">2020-05-26T08:56:00Z</dcterms:created>
  <dcterms:modified xsi:type="dcterms:W3CDTF">2020-05-26T08:57:00Z</dcterms:modified>
</cp:coreProperties>
</file>