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szCs w:val="24"/>
        </w:rPr>
        <w:br/>
      </w: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русскому языку (ФГОС) 1-4 классов</w:t>
      </w:r>
    </w:p>
    <w:p w:rsid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095CF5">
        <w:rPr>
          <w:rFonts w:ascii="Times New Roman" w:hAnsi="Times New Roman" w:cs="Times New Roman"/>
          <w:color w:val="231F20"/>
          <w:szCs w:val="24"/>
        </w:rPr>
        <w:t xml:space="preserve"> В. П. </w:t>
      </w:r>
      <w:proofErr w:type="spellStart"/>
      <w:r w:rsidRPr="00095CF5">
        <w:rPr>
          <w:rFonts w:ascii="Times New Roman" w:hAnsi="Times New Roman" w:cs="Times New Roman"/>
          <w:color w:val="231F20"/>
          <w:szCs w:val="24"/>
        </w:rPr>
        <w:t>Канакиной</w:t>
      </w:r>
      <w:proofErr w:type="spellEnd"/>
      <w:r w:rsidRPr="00095CF5">
        <w:rPr>
          <w:rFonts w:ascii="Times New Roman" w:hAnsi="Times New Roman" w:cs="Times New Roman"/>
          <w:color w:val="231F20"/>
          <w:szCs w:val="24"/>
        </w:rPr>
        <w:t xml:space="preserve">, В. Г. Горецкого, М. В. </w:t>
      </w:r>
      <w:proofErr w:type="spellStart"/>
      <w:r w:rsidRPr="00095CF5">
        <w:rPr>
          <w:rFonts w:ascii="Times New Roman" w:hAnsi="Times New Roman" w:cs="Times New Roman"/>
          <w:color w:val="231F20"/>
          <w:szCs w:val="24"/>
        </w:rPr>
        <w:t>Бойкина</w:t>
      </w:r>
      <w:proofErr w:type="spellEnd"/>
      <w:r w:rsidRPr="00095CF5">
        <w:rPr>
          <w:rFonts w:ascii="Times New Roman" w:hAnsi="Times New Roman" w:cs="Times New Roman"/>
          <w:color w:val="231F20"/>
          <w:szCs w:val="24"/>
        </w:rPr>
        <w:t xml:space="preserve"> и др.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система языка: лексика, фонетика и орфоэпия, графика, состав слова, грамматика;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орфография и пунктуация;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развитие речи.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На изучение русского языка в начальной школе выделяется 675 часов. В 1 классе – 165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 место предмета в учебном плане, 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литературному чтению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095CF5">
        <w:rPr>
          <w:rFonts w:ascii="Times New Roman" w:hAnsi="Times New Roman" w:cs="Times New Roman"/>
          <w:color w:val="231F20"/>
          <w:szCs w:val="24"/>
        </w:rPr>
        <w:t xml:space="preserve"> Л. Ф. Климанова, М. В. </w:t>
      </w:r>
      <w:proofErr w:type="spellStart"/>
      <w:r w:rsidRPr="00095CF5">
        <w:rPr>
          <w:rFonts w:ascii="Times New Roman" w:hAnsi="Times New Roman" w:cs="Times New Roman"/>
          <w:color w:val="231F20"/>
          <w:szCs w:val="24"/>
        </w:rPr>
        <w:t>Бойкина</w:t>
      </w:r>
      <w:proofErr w:type="spellEnd"/>
      <w:r w:rsidRPr="00095CF5">
        <w:rPr>
          <w:rFonts w:ascii="Times New Roman" w:hAnsi="Times New Roman" w:cs="Times New Roman"/>
          <w:color w:val="231F20"/>
          <w:szCs w:val="24"/>
        </w:rPr>
        <w:t xml:space="preserve"> и др.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Содержание учебного предмета направлено на формирование </w:t>
      </w:r>
      <w:proofErr w:type="spellStart"/>
      <w:r w:rsidRPr="00095CF5">
        <w:rPr>
          <w:rFonts w:ascii="Times New Roman" w:hAnsi="Times New Roman" w:cs="Times New Roman"/>
          <w:szCs w:val="24"/>
        </w:rPr>
        <w:t>общеучебных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 круг детского чтения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виды речевой и читательской деятельности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опыт творческой деятельности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программа рассчитана 498 ч. В 1 классе на изучение литературного чтения отводится 124 ч, во 2-3 классах по 136 ч, в 4 </w:t>
      </w:r>
      <w:proofErr w:type="spellStart"/>
      <w:r w:rsidRPr="00095CF5">
        <w:rPr>
          <w:rFonts w:ascii="Times New Roman" w:hAnsi="Times New Roman" w:cs="Times New Roman"/>
          <w:szCs w:val="24"/>
        </w:rPr>
        <w:t>кл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. -  102 ч 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lastRenderedPageBreak/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математике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095CF5">
        <w:rPr>
          <w:rFonts w:ascii="Times New Roman" w:hAnsi="Times New Roman" w:cs="Times New Roman"/>
          <w:szCs w:val="24"/>
        </w:rPr>
        <w:t>Г.В.Бельтюковой</w:t>
      </w:r>
      <w:proofErr w:type="spellEnd"/>
      <w:r w:rsidRPr="00095CF5">
        <w:rPr>
          <w:rFonts w:ascii="Times New Roman" w:hAnsi="Times New Roman" w:cs="Times New Roman"/>
          <w:szCs w:val="24"/>
        </w:rPr>
        <w:t>, С.И.Волковой, С.В.Степановой.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Математика представлена в программе следующими содержательными линиями: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числа и величины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арифметические действия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текстовые задачи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пространственные отношения. Геометрические фигуры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геометрические величины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работа с информацией.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базисному плану, 4 ч. в неделю).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программа включает в себя: пояснительную записку,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окружающему миру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Предмет представлен в программе следующими содержательными линиями: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человек и природа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человек и общество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правила безопасной жизни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рассчитана на 254 ч. В 1 классе на изучение отводится 50 ч. Во 2-4 классах – по 68 ч (34 учебные недели в каждом классе согласно базисному плану, 2 ч в неделю).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программа включает в себя: пояснительную записку,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изобразительному искусству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095CF5">
        <w:rPr>
          <w:rFonts w:ascii="Times New Roman" w:hAnsi="Times New Roman" w:cs="Times New Roman"/>
          <w:szCs w:val="24"/>
        </w:rPr>
        <w:t>Б.М.Неменского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«Изобразительное искусство».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рассчитана на 131 ч. В 1 классе на изучение отводится 29 ч. Во 2-4 классах – по 34 ч (34 учебные недели в каждом классе согласно базисному плану, 1 ч в неделю).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учебного предмета программа включает в себя: пояснительную записку,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технологии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095CF5">
        <w:rPr>
          <w:rFonts w:ascii="Times New Roman" w:hAnsi="Times New Roman" w:cs="Times New Roman"/>
          <w:szCs w:val="24"/>
        </w:rPr>
        <w:t>Н.И.Роговцевой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«Технология».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proofErr w:type="gramStart"/>
      <w:r w:rsidRPr="00095CF5">
        <w:rPr>
          <w:rFonts w:ascii="Times New Roman" w:hAnsi="Times New Roman" w:cs="Times New Roman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095CF5">
        <w:rPr>
          <w:rFonts w:ascii="Times New Roman" w:hAnsi="Times New Roman" w:cs="Times New Roman"/>
          <w:szCs w:val="24"/>
        </w:rPr>
        <w:t>напрвленностью</w:t>
      </w:r>
      <w:proofErr w:type="spellEnd"/>
      <w:r w:rsidRPr="00095CF5">
        <w:rPr>
          <w:rFonts w:ascii="Times New Roman" w:hAnsi="Times New Roman" w:cs="Times New Roman"/>
          <w:szCs w:val="24"/>
        </w:rPr>
        <w:t>, конструкторско-технологических знаний и умений.</w:t>
      </w:r>
      <w:proofErr w:type="gramEnd"/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Предмет представлен в программе следующими содержательными линиями: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- общекультурные и </w:t>
      </w:r>
      <w:proofErr w:type="spellStart"/>
      <w:r w:rsidRPr="00095CF5">
        <w:rPr>
          <w:rFonts w:ascii="Times New Roman" w:hAnsi="Times New Roman" w:cs="Times New Roman"/>
          <w:szCs w:val="24"/>
        </w:rPr>
        <w:t>общетрудовые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компетенции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технология ручной обработки материалов. Элементы графической грамоты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конструирование и моделирование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 практика работы на компьютере.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базисному план)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учебного предмета программа включает в себя: пояснительную записку,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Аннотация</w:t>
      </w:r>
    </w:p>
    <w:p w:rsidR="00095CF5" w:rsidRPr="00095CF5" w:rsidRDefault="00095CF5" w:rsidP="00095C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95CF5">
        <w:rPr>
          <w:rFonts w:ascii="Times New Roman" w:hAnsi="Times New Roman" w:cs="Times New Roman"/>
          <w:b/>
          <w:szCs w:val="24"/>
        </w:rPr>
        <w:t>к рабочей программе по музыке  (ФГОС) 1-4 классов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 «Музыка. Начальная школа»   Е.Д.Критской, </w:t>
      </w:r>
      <w:proofErr w:type="spellStart"/>
      <w:r w:rsidRPr="00095CF5">
        <w:rPr>
          <w:rFonts w:ascii="Times New Roman" w:hAnsi="Times New Roman" w:cs="Times New Roman"/>
          <w:szCs w:val="24"/>
        </w:rPr>
        <w:t>Г.П.Сергеевой</w:t>
      </w:r>
      <w:proofErr w:type="gramStart"/>
      <w:r w:rsidRPr="00095CF5">
        <w:rPr>
          <w:rFonts w:ascii="Times New Roman" w:hAnsi="Times New Roman" w:cs="Times New Roman"/>
          <w:szCs w:val="24"/>
        </w:rPr>
        <w:t>,Т</w:t>
      </w:r>
      <w:proofErr w:type="spellEnd"/>
      <w:proofErr w:type="gramEnd"/>
      <w:r w:rsidRPr="00095CF5">
        <w:rPr>
          <w:rFonts w:ascii="Times New Roman" w:hAnsi="Times New Roman" w:cs="Times New Roman"/>
          <w:szCs w:val="24"/>
        </w:rPr>
        <w:t xml:space="preserve">. С. </w:t>
      </w:r>
      <w:proofErr w:type="spellStart"/>
      <w:r w:rsidRPr="00095CF5">
        <w:rPr>
          <w:rFonts w:ascii="Times New Roman" w:hAnsi="Times New Roman" w:cs="Times New Roman"/>
          <w:szCs w:val="24"/>
        </w:rPr>
        <w:t>Шмагина</w:t>
      </w:r>
      <w:proofErr w:type="spellEnd"/>
      <w:r w:rsidRPr="00095CF5">
        <w:rPr>
          <w:rFonts w:ascii="Times New Roman" w:hAnsi="Times New Roman" w:cs="Times New Roman"/>
          <w:szCs w:val="24"/>
        </w:rPr>
        <w:t>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lastRenderedPageBreak/>
        <w:t>Содержание предмета направлено на формирование основ музыкальной культуры через эмоциональное восприятие музыки и воспитание эмоционально-ценностного отношения к искусству.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Предмет представлен содержательными линиями: 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-музыка в жизни человека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-основные закономерности музыкального искусства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-музыкальная картина мира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Рабочая программа рассчитана на 131 ч. В 1 классе на изучение отводится 29 ч. Во 2-4 классах – по 34 ч (34 учебные недели в каждом классе согласно базисному план)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 xml:space="preserve">Рабочая учебная учебного предмета программа включает в себя: пояснительную записку, планируемые результаты (личностные, </w:t>
      </w:r>
      <w:proofErr w:type="spellStart"/>
      <w:r w:rsidRPr="00095CF5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095CF5">
        <w:rPr>
          <w:rFonts w:ascii="Times New Roman" w:hAnsi="Times New Roman" w:cs="Times New Roman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  <w:r w:rsidRPr="00095CF5">
        <w:rPr>
          <w:rFonts w:ascii="Times New Roman" w:hAnsi="Times New Roman" w:cs="Times New Roman"/>
          <w:szCs w:val="24"/>
        </w:rPr>
        <w:t>УМК «Школа России».</w:t>
      </w:r>
    </w:p>
    <w:p w:rsidR="00095CF5" w:rsidRPr="00095CF5" w:rsidRDefault="00095CF5" w:rsidP="00095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F5" w:rsidRPr="00095CF5" w:rsidRDefault="00095CF5" w:rsidP="00095CF5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069B4" w:rsidRPr="00095CF5" w:rsidRDefault="00E069B4" w:rsidP="0009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9B4" w:rsidRPr="00095CF5" w:rsidSect="00095C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CF5"/>
    <w:rsid w:val="00095CF5"/>
    <w:rsid w:val="00E0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F5"/>
    <w:pPr>
      <w:spacing w:after="0" w:line="240" w:lineRule="auto"/>
    </w:pPr>
    <w:rPr>
      <w:rFonts w:ascii="Bookman Old Style" w:eastAsiaTheme="minorHAnsi" w:hAnsi="Bookman Old Style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7896</Characters>
  <Application>Microsoft Office Word</Application>
  <DocSecurity>0</DocSecurity>
  <Lines>65</Lines>
  <Paragraphs>18</Paragraphs>
  <ScaleCrop>false</ScaleCrop>
  <Company>HP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3</cp:revision>
  <dcterms:created xsi:type="dcterms:W3CDTF">2019-09-16T12:08:00Z</dcterms:created>
  <dcterms:modified xsi:type="dcterms:W3CDTF">2019-09-16T12:10:00Z</dcterms:modified>
</cp:coreProperties>
</file>